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D3C8162" w14:textId="77777777" w:rsidR="00FB4140" w:rsidRDefault="00FB4140" w:rsidP="00FB4140">
      <w:pPr>
        <w:pStyle w:val="Normal1"/>
        <w:spacing w:line="240" w:lineRule="auto"/>
        <w:outlineLvl w:val="0"/>
        <w:rPr>
          <w:b/>
          <w:sz w:val="24"/>
          <w:szCs w:val="24"/>
        </w:rPr>
      </w:pPr>
      <w:r>
        <w:rPr>
          <w:b/>
          <w:sz w:val="24"/>
          <w:szCs w:val="24"/>
        </w:rPr>
        <w:t>Title: Biosurveillance Surveillance (B.S.): a systematic review</w:t>
      </w:r>
    </w:p>
    <w:p w14:paraId="553C7221" w14:textId="77777777" w:rsidR="00FB4140" w:rsidRDefault="00FB4140" w:rsidP="00FB4140">
      <w:pPr>
        <w:pStyle w:val="Normal1"/>
        <w:spacing w:line="240" w:lineRule="auto"/>
        <w:outlineLvl w:val="0"/>
        <w:rPr>
          <w:b/>
          <w:sz w:val="24"/>
          <w:szCs w:val="24"/>
        </w:rPr>
      </w:pPr>
    </w:p>
    <w:p w14:paraId="0AF33A8D" w14:textId="77777777" w:rsidR="00FB4140" w:rsidRDefault="00FB4140" w:rsidP="00FB4140">
      <w:pPr>
        <w:pStyle w:val="Normal1"/>
        <w:tabs>
          <w:tab w:val="left" w:pos="720"/>
        </w:tabs>
        <w:spacing w:line="240" w:lineRule="auto"/>
        <w:ind w:left="1440" w:hanging="1440"/>
        <w:outlineLvl w:val="0"/>
        <w:rPr>
          <w:sz w:val="24"/>
          <w:szCs w:val="24"/>
        </w:rPr>
      </w:pPr>
      <w:r>
        <w:rPr>
          <w:b/>
          <w:sz w:val="24"/>
          <w:szCs w:val="24"/>
        </w:rPr>
        <w:t xml:space="preserve">Keywords: </w:t>
      </w:r>
      <w:r w:rsidRPr="001F2F07">
        <w:rPr>
          <w:sz w:val="24"/>
          <w:szCs w:val="24"/>
        </w:rPr>
        <w:t xml:space="preserve">biosurveillance, infectious disease surveillance, disease detection, health surveillance, </w:t>
      </w:r>
      <w:r>
        <w:rPr>
          <w:sz w:val="24"/>
          <w:szCs w:val="24"/>
        </w:rPr>
        <w:t>global</w:t>
      </w:r>
      <w:r w:rsidRPr="001F2F07">
        <w:rPr>
          <w:sz w:val="24"/>
          <w:szCs w:val="24"/>
        </w:rPr>
        <w:t xml:space="preserve"> surveillance capabilities</w:t>
      </w:r>
      <w:r>
        <w:rPr>
          <w:sz w:val="24"/>
          <w:szCs w:val="24"/>
        </w:rPr>
        <w:t xml:space="preserve">, surveillance history, </w:t>
      </w:r>
    </w:p>
    <w:p w14:paraId="3019EF8B" w14:textId="77777777" w:rsidR="00FB4140" w:rsidRDefault="00FB4140" w:rsidP="00FB4140">
      <w:pPr>
        <w:pStyle w:val="Normal1"/>
        <w:tabs>
          <w:tab w:val="left" w:pos="720"/>
        </w:tabs>
        <w:spacing w:line="240" w:lineRule="auto"/>
        <w:ind w:left="1440" w:hanging="1440"/>
        <w:outlineLvl w:val="0"/>
        <w:rPr>
          <w:sz w:val="24"/>
          <w:szCs w:val="24"/>
        </w:rPr>
      </w:pPr>
    </w:p>
    <w:p w14:paraId="6E076370" w14:textId="77777777" w:rsidR="00FB4140" w:rsidRDefault="00FB4140" w:rsidP="00FB4140">
      <w:pPr>
        <w:pStyle w:val="Normal1"/>
        <w:spacing w:line="240" w:lineRule="auto"/>
        <w:contextualSpacing/>
        <w:rPr>
          <w:sz w:val="24"/>
          <w:szCs w:val="24"/>
        </w:rPr>
      </w:pPr>
      <w:r w:rsidRPr="005D74EF">
        <w:rPr>
          <w:b/>
          <w:sz w:val="24"/>
          <w:szCs w:val="24"/>
        </w:rPr>
        <w:t>Corresponding author:</w:t>
      </w:r>
      <w:r>
        <w:rPr>
          <w:sz w:val="24"/>
          <w:szCs w:val="24"/>
        </w:rPr>
        <w:t xml:space="preserve"> </w:t>
      </w:r>
    </w:p>
    <w:p w14:paraId="2C7EA584" w14:textId="77777777" w:rsidR="00FB4140" w:rsidRDefault="00FB4140" w:rsidP="00FB4140">
      <w:pPr>
        <w:pStyle w:val="Normal1"/>
        <w:spacing w:line="240" w:lineRule="auto"/>
        <w:contextualSpacing/>
        <w:rPr>
          <w:sz w:val="24"/>
          <w:szCs w:val="24"/>
        </w:rPr>
      </w:pPr>
      <w:r>
        <w:rPr>
          <w:sz w:val="24"/>
          <w:szCs w:val="24"/>
        </w:rPr>
        <w:t>Andrew G. Huff</w:t>
      </w:r>
    </w:p>
    <w:p w14:paraId="11A08D1A" w14:textId="77777777" w:rsidR="00FB4140" w:rsidRDefault="00FB4140" w:rsidP="00FB4140">
      <w:pPr>
        <w:pStyle w:val="Normal1"/>
        <w:spacing w:line="240" w:lineRule="auto"/>
        <w:contextualSpacing/>
        <w:rPr>
          <w:sz w:val="24"/>
          <w:szCs w:val="24"/>
        </w:rPr>
      </w:pPr>
      <w:r>
        <w:rPr>
          <w:sz w:val="24"/>
          <w:szCs w:val="24"/>
        </w:rPr>
        <w:t>EcoHealth Alliance</w:t>
      </w:r>
    </w:p>
    <w:p w14:paraId="5751D13F" w14:textId="77777777" w:rsidR="00FB4140" w:rsidRDefault="00FB4140" w:rsidP="00FB4140">
      <w:pPr>
        <w:pStyle w:val="Normal1"/>
        <w:spacing w:line="240" w:lineRule="auto"/>
        <w:contextualSpacing/>
        <w:rPr>
          <w:sz w:val="24"/>
          <w:szCs w:val="24"/>
        </w:rPr>
      </w:pPr>
      <w:r>
        <w:rPr>
          <w:sz w:val="24"/>
          <w:szCs w:val="24"/>
        </w:rPr>
        <w:t>460 W. 34</w:t>
      </w:r>
      <w:r w:rsidRPr="005D74EF">
        <w:rPr>
          <w:sz w:val="24"/>
          <w:szCs w:val="24"/>
          <w:vertAlign w:val="superscript"/>
        </w:rPr>
        <w:t>TH</w:t>
      </w:r>
      <w:r>
        <w:rPr>
          <w:sz w:val="24"/>
          <w:szCs w:val="24"/>
        </w:rPr>
        <w:t xml:space="preserve"> St. </w:t>
      </w:r>
    </w:p>
    <w:p w14:paraId="78D53D91" w14:textId="77777777" w:rsidR="00FB4140" w:rsidRDefault="00FB4140" w:rsidP="00FB4140">
      <w:pPr>
        <w:pStyle w:val="Normal1"/>
        <w:spacing w:line="240" w:lineRule="auto"/>
        <w:contextualSpacing/>
        <w:rPr>
          <w:sz w:val="24"/>
          <w:szCs w:val="24"/>
        </w:rPr>
      </w:pPr>
      <w:r>
        <w:rPr>
          <w:sz w:val="24"/>
          <w:szCs w:val="24"/>
        </w:rPr>
        <w:t>17</w:t>
      </w:r>
      <w:r w:rsidRPr="005D74EF">
        <w:rPr>
          <w:sz w:val="24"/>
          <w:szCs w:val="24"/>
          <w:vertAlign w:val="superscript"/>
        </w:rPr>
        <w:t>th</w:t>
      </w:r>
      <w:r>
        <w:rPr>
          <w:sz w:val="24"/>
          <w:szCs w:val="24"/>
        </w:rPr>
        <w:t xml:space="preserve"> Floor</w:t>
      </w:r>
    </w:p>
    <w:p w14:paraId="27A7E228" w14:textId="77777777" w:rsidR="00FB4140" w:rsidRDefault="00FB4140" w:rsidP="00FB4140">
      <w:pPr>
        <w:pStyle w:val="Normal1"/>
        <w:spacing w:line="240" w:lineRule="auto"/>
        <w:contextualSpacing/>
        <w:rPr>
          <w:sz w:val="24"/>
          <w:szCs w:val="24"/>
        </w:rPr>
      </w:pPr>
      <w:r>
        <w:rPr>
          <w:sz w:val="24"/>
          <w:szCs w:val="24"/>
        </w:rPr>
        <w:t>New York, NY 10036</w:t>
      </w:r>
    </w:p>
    <w:p w14:paraId="6E9BE362" w14:textId="77777777" w:rsidR="00FB4140" w:rsidRDefault="00FB4140" w:rsidP="00FB4140">
      <w:pPr>
        <w:pStyle w:val="Normal1"/>
        <w:spacing w:line="240" w:lineRule="auto"/>
        <w:contextualSpacing/>
        <w:rPr>
          <w:sz w:val="24"/>
          <w:szCs w:val="24"/>
        </w:rPr>
      </w:pPr>
      <w:proofErr w:type="spellStart"/>
      <w:r>
        <w:rPr>
          <w:sz w:val="24"/>
          <w:szCs w:val="24"/>
        </w:rPr>
        <w:t>Ph</w:t>
      </w:r>
      <w:proofErr w:type="spellEnd"/>
      <w:r>
        <w:rPr>
          <w:sz w:val="24"/>
          <w:szCs w:val="24"/>
        </w:rPr>
        <w:t>#:    612-743-1265</w:t>
      </w:r>
    </w:p>
    <w:p w14:paraId="6D6F120C" w14:textId="77777777" w:rsidR="00FB4140" w:rsidRDefault="00FB4140" w:rsidP="00FB4140">
      <w:pPr>
        <w:pStyle w:val="Normal1"/>
        <w:spacing w:line="240" w:lineRule="auto"/>
        <w:contextualSpacing/>
        <w:rPr>
          <w:sz w:val="24"/>
          <w:szCs w:val="24"/>
        </w:rPr>
      </w:pPr>
      <w:r>
        <w:rPr>
          <w:sz w:val="24"/>
          <w:szCs w:val="24"/>
        </w:rPr>
        <w:t>Email: andrewgeorgehuff@gmail.com</w:t>
      </w:r>
    </w:p>
    <w:p w14:paraId="5914427B" w14:textId="77777777" w:rsidR="00FB4140" w:rsidRPr="005D74EF" w:rsidRDefault="00FB4140" w:rsidP="00FB4140">
      <w:pPr>
        <w:pStyle w:val="Normal1"/>
        <w:spacing w:line="240" w:lineRule="auto"/>
        <w:contextualSpacing/>
        <w:rPr>
          <w:sz w:val="24"/>
          <w:szCs w:val="24"/>
        </w:rPr>
      </w:pPr>
    </w:p>
    <w:p w14:paraId="794746B7" w14:textId="77777777" w:rsidR="00FB4140" w:rsidRPr="00952D83" w:rsidRDefault="00FB4140" w:rsidP="00FB4140">
      <w:pPr>
        <w:pStyle w:val="Normal1"/>
        <w:spacing w:line="240" w:lineRule="auto"/>
        <w:contextualSpacing/>
        <w:rPr>
          <w:b/>
          <w:sz w:val="24"/>
          <w:szCs w:val="24"/>
        </w:rPr>
      </w:pPr>
      <w:r w:rsidRPr="00952D83">
        <w:rPr>
          <w:b/>
          <w:sz w:val="24"/>
          <w:szCs w:val="24"/>
        </w:rPr>
        <w:t>Authors in order:</w:t>
      </w:r>
    </w:p>
    <w:p w14:paraId="3E70D91C" w14:textId="77777777" w:rsidR="00FB4140" w:rsidRDefault="00FB4140" w:rsidP="00FB4140">
      <w:pPr>
        <w:pStyle w:val="Normal1"/>
        <w:spacing w:line="240" w:lineRule="auto"/>
        <w:contextualSpacing/>
        <w:rPr>
          <w:sz w:val="24"/>
          <w:szCs w:val="24"/>
        </w:rPr>
      </w:pPr>
    </w:p>
    <w:p w14:paraId="0A45E01E" w14:textId="77777777" w:rsidR="00FB4140" w:rsidRDefault="00FB4140" w:rsidP="00FB4140">
      <w:pPr>
        <w:pStyle w:val="Normal1"/>
        <w:spacing w:line="240" w:lineRule="auto"/>
        <w:ind w:left="720"/>
        <w:contextualSpacing/>
        <w:rPr>
          <w:sz w:val="24"/>
          <w:szCs w:val="24"/>
        </w:rPr>
      </w:pPr>
      <w:r>
        <w:rPr>
          <w:sz w:val="24"/>
          <w:szCs w:val="24"/>
        </w:rPr>
        <w:t>Andrew G. Huff</w:t>
      </w:r>
    </w:p>
    <w:p w14:paraId="35B38351" w14:textId="77777777" w:rsidR="00FB4140" w:rsidRDefault="00FB4140" w:rsidP="00FB4140">
      <w:pPr>
        <w:pStyle w:val="Normal1"/>
        <w:spacing w:line="240" w:lineRule="auto"/>
        <w:ind w:left="720"/>
        <w:contextualSpacing/>
        <w:rPr>
          <w:sz w:val="24"/>
          <w:szCs w:val="24"/>
        </w:rPr>
      </w:pPr>
      <w:r>
        <w:rPr>
          <w:sz w:val="24"/>
          <w:szCs w:val="24"/>
        </w:rPr>
        <w:t>EcoHealth Alliance</w:t>
      </w:r>
    </w:p>
    <w:p w14:paraId="42C1788B" w14:textId="77777777" w:rsidR="00FB4140" w:rsidRDefault="00FB4140" w:rsidP="00FB4140">
      <w:pPr>
        <w:pStyle w:val="Normal1"/>
        <w:spacing w:line="240" w:lineRule="auto"/>
        <w:ind w:left="720"/>
        <w:contextualSpacing/>
        <w:rPr>
          <w:sz w:val="24"/>
          <w:szCs w:val="24"/>
        </w:rPr>
      </w:pPr>
      <w:r>
        <w:rPr>
          <w:sz w:val="24"/>
          <w:szCs w:val="24"/>
        </w:rPr>
        <w:t>New York, NY, USA</w:t>
      </w:r>
    </w:p>
    <w:p w14:paraId="133A363B" w14:textId="77777777" w:rsidR="00FB4140" w:rsidRDefault="00FB4140" w:rsidP="00FB4140">
      <w:pPr>
        <w:pStyle w:val="Normal1"/>
        <w:spacing w:line="240" w:lineRule="auto"/>
        <w:ind w:left="720"/>
        <w:contextualSpacing/>
        <w:rPr>
          <w:sz w:val="24"/>
          <w:szCs w:val="24"/>
        </w:rPr>
      </w:pPr>
    </w:p>
    <w:p w14:paraId="3B3F1EB8" w14:textId="77777777" w:rsidR="00FB4140" w:rsidRDefault="00FB4140" w:rsidP="00FB4140">
      <w:pPr>
        <w:pStyle w:val="Normal1"/>
        <w:spacing w:line="240" w:lineRule="auto"/>
        <w:ind w:left="720"/>
        <w:contextualSpacing/>
        <w:rPr>
          <w:sz w:val="24"/>
          <w:szCs w:val="24"/>
        </w:rPr>
      </w:pPr>
      <w:proofErr w:type="spellStart"/>
      <w:r>
        <w:rPr>
          <w:sz w:val="24"/>
          <w:szCs w:val="24"/>
        </w:rPr>
        <w:t>Toph</w:t>
      </w:r>
      <w:proofErr w:type="spellEnd"/>
      <w:r>
        <w:rPr>
          <w:sz w:val="24"/>
          <w:szCs w:val="24"/>
        </w:rPr>
        <w:t xml:space="preserve"> Allen</w:t>
      </w:r>
    </w:p>
    <w:p w14:paraId="7F8A55E7" w14:textId="77777777" w:rsidR="00FB4140" w:rsidRDefault="00FB4140" w:rsidP="00FB4140">
      <w:pPr>
        <w:pStyle w:val="Normal1"/>
        <w:spacing w:line="240" w:lineRule="auto"/>
        <w:ind w:left="720"/>
        <w:contextualSpacing/>
        <w:rPr>
          <w:sz w:val="24"/>
          <w:szCs w:val="24"/>
        </w:rPr>
      </w:pPr>
      <w:r>
        <w:rPr>
          <w:sz w:val="24"/>
          <w:szCs w:val="24"/>
        </w:rPr>
        <w:t>EcoHealth Alliance</w:t>
      </w:r>
    </w:p>
    <w:p w14:paraId="790E6FAF" w14:textId="77777777" w:rsidR="00FB4140" w:rsidRDefault="00FB4140" w:rsidP="00FB4140">
      <w:pPr>
        <w:pStyle w:val="Normal1"/>
        <w:spacing w:line="240" w:lineRule="auto"/>
        <w:ind w:left="720"/>
        <w:contextualSpacing/>
        <w:rPr>
          <w:sz w:val="24"/>
          <w:szCs w:val="24"/>
        </w:rPr>
      </w:pPr>
      <w:r>
        <w:rPr>
          <w:sz w:val="24"/>
          <w:szCs w:val="24"/>
        </w:rPr>
        <w:t>New York, NY, USA</w:t>
      </w:r>
    </w:p>
    <w:p w14:paraId="39DF74A6" w14:textId="77777777" w:rsidR="00FB4140" w:rsidRDefault="00FB4140" w:rsidP="00FB4140">
      <w:pPr>
        <w:pStyle w:val="Normal1"/>
        <w:spacing w:line="240" w:lineRule="auto"/>
        <w:contextualSpacing/>
        <w:rPr>
          <w:sz w:val="24"/>
          <w:szCs w:val="24"/>
        </w:rPr>
      </w:pPr>
    </w:p>
    <w:p w14:paraId="4C8AE9AF" w14:textId="77777777" w:rsidR="00FB4140" w:rsidRDefault="00FB4140" w:rsidP="00FB4140">
      <w:pPr>
        <w:pStyle w:val="Normal1"/>
        <w:spacing w:line="240" w:lineRule="auto"/>
        <w:ind w:left="720"/>
        <w:contextualSpacing/>
        <w:rPr>
          <w:sz w:val="24"/>
          <w:szCs w:val="24"/>
        </w:rPr>
      </w:pPr>
      <w:r>
        <w:rPr>
          <w:sz w:val="24"/>
          <w:szCs w:val="24"/>
        </w:rPr>
        <w:t>Karissa Whiting</w:t>
      </w:r>
    </w:p>
    <w:p w14:paraId="0833AF33" w14:textId="77777777" w:rsidR="00FB4140" w:rsidRDefault="00FB4140" w:rsidP="00FB4140">
      <w:pPr>
        <w:pStyle w:val="Normal1"/>
        <w:spacing w:line="240" w:lineRule="auto"/>
        <w:ind w:left="720"/>
        <w:contextualSpacing/>
        <w:rPr>
          <w:sz w:val="24"/>
          <w:szCs w:val="24"/>
        </w:rPr>
      </w:pPr>
      <w:r>
        <w:rPr>
          <w:sz w:val="24"/>
          <w:szCs w:val="24"/>
        </w:rPr>
        <w:t>EcoHealth Alliance</w:t>
      </w:r>
    </w:p>
    <w:p w14:paraId="41D4FC16" w14:textId="77777777" w:rsidR="00FB4140" w:rsidRDefault="00FB4140" w:rsidP="00FB4140">
      <w:pPr>
        <w:pStyle w:val="Normal1"/>
        <w:spacing w:line="240" w:lineRule="auto"/>
        <w:ind w:left="720"/>
        <w:contextualSpacing/>
        <w:rPr>
          <w:sz w:val="24"/>
          <w:szCs w:val="24"/>
        </w:rPr>
      </w:pPr>
      <w:r>
        <w:rPr>
          <w:sz w:val="24"/>
          <w:szCs w:val="24"/>
        </w:rPr>
        <w:t>New York, NY, USA</w:t>
      </w:r>
    </w:p>
    <w:p w14:paraId="22D7B98D" w14:textId="77777777" w:rsidR="00FB4140" w:rsidRDefault="00FB4140" w:rsidP="00FB4140">
      <w:pPr>
        <w:pStyle w:val="Normal1"/>
        <w:spacing w:line="240" w:lineRule="auto"/>
        <w:ind w:left="720"/>
        <w:contextualSpacing/>
        <w:rPr>
          <w:sz w:val="24"/>
          <w:szCs w:val="24"/>
        </w:rPr>
      </w:pPr>
    </w:p>
    <w:p w14:paraId="48F61CBB" w14:textId="77777777" w:rsidR="00FB4140" w:rsidRDefault="00FB4140" w:rsidP="00FB4140">
      <w:pPr>
        <w:pStyle w:val="Normal1"/>
        <w:spacing w:line="240" w:lineRule="auto"/>
        <w:ind w:left="720"/>
        <w:contextualSpacing/>
        <w:rPr>
          <w:sz w:val="24"/>
          <w:szCs w:val="24"/>
        </w:rPr>
      </w:pPr>
      <w:r>
        <w:rPr>
          <w:sz w:val="24"/>
          <w:szCs w:val="24"/>
        </w:rPr>
        <w:t>Robyn Schreiber</w:t>
      </w:r>
    </w:p>
    <w:p w14:paraId="24B908DA" w14:textId="77777777" w:rsidR="00FB4140" w:rsidRDefault="00FB4140" w:rsidP="00FB4140">
      <w:pPr>
        <w:pStyle w:val="Normal1"/>
        <w:spacing w:line="240" w:lineRule="auto"/>
        <w:ind w:left="720"/>
        <w:contextualSpacing/>
        <w:rPr>
          <w:sz w:val="24"/>
          <w:szCs w:val="24"/>
        </w:rPr>
      </w:pPr>
      <w:r>
        <w:rPr>
          <w:sz w:val="24"/>
          <w:szCs w:val="24"/>
        </w:rPr>
        <w:t>EcoHealth Alliance</w:t>
      </w:r>
    </w:p>
    <w:p w14:paraId="699561A5" w14:textId="77777777" w:rsidR="00FB4140" w:rsidRDefault="00FB4140" w:rsidP="00FB4140">
      <w:pPr>
        <w:pStyle w:val="Normal1"/>
        <w:spacing w:line="240" w:lineRule="auto"/>
        <w:ind w:left="720"/>
        <w:contextualSpacing/>
        <w:rPr>
          <w:sz w:val="24"/>
          <w:szCs w:val="24"/>
        </w:rPr>
      </w:pPr>
      <w:r>
        <w:rPr>
          <w:sz w:val="24"/>
          <w:szCs w:val="24"/>
        </w:rPr>
        <w:t>New York, NY, USA</w:t>
      </w:r>
    </w:p>
    <w:p w14:paraId="22CFD79A" w14:textId="77777777" w:rsidR="00FB4140" w:rsidRDefault="00FB4140" w:rsidP="00FB4140">
      <w:pPr>
        <w:pStyle w:val="Normal1"/>
        <w:spacing w:line="240" w:lineRule="auto"/>
        <w:contextualSpacing/>
        <w:rPr>
          <w:sz w:val="24"/>
          <w:szCs w:val="24"/>
        </w:rPr>
      </w:pPr>
    </w:p>
    <w:p w14:paraId="1A8EEE90" w14:textId="77777777" w:rsidR="00FB4140" w:rsidRDefault="00FB4140" w:rsidP="00FB4140">
      <w:pPr>
        <w:pStyle w:val="Normal1"/>
        <w:spacing w:line="240" w:lineRule="auto"/>
        <w:ind w:left="720"/>
        <w:contextualSpacing/>
        <w:rPr>
          <w:sz w:val="24"/>
          <w:szCs w:val="24"/>
        </w:rPr>
      </w:pPr>
      <w:r>
        <w:rPr>
          <w:sz w:val="24"/>
          <w:szCs w:val="24"/>
        </w:rPr>
        <w:t>Cc</w:t>
      </w:r>
    </w:p>
    <w:p w14:paraId="7862C5F4" w14:textId="77777777" w:rsidR="00FB4140" w:rsidRDefault="00FB4140" w:rsidP="00FB4140">
      <w:pPr>
        <w:pStyle w:val="Normal1"/>
        <w:spacing w:line="240" w:lineRule="auto"/>
        <w:ind w:left="720"/>
        <w:contextualSpacing/>
        <w:rPr>
          <w:sz w:val="24"/>
          <w:szCs w:val="24"/>
        </w:rPr>
      </w:pPr>
      <w:r>
        <w:rPr>
          <w:sz w:val="24"/>
          <w:szCs w:val="24"/>
        </w:rPr>
        <w:t>Columbia University</w:t>
      </w:r>
    </w:p>
    <w:p w14:paraId="005111F6" w14:textId="77777777" w:rsidR="00FB4140" w:rsidRDefault="00FB4140" w:rsidP="00FB4140">
      <w:pPr>
        <w:pStyle w:val="Normal1"/>
        <w:spacing w:line="240" w:lineRule="auto"/>
        <w:ind w:left="720"/>
        <w:contextualSpacing/>
        <w:rPr>
          <w:sz w:val="24"/>
          <w:szCs w:val="24"/>
        </w:rPr>
      </w:pPr>
      <w:r>
        <w:rPr>
          <w:sz w:val="24"/>
          <w:szCs w:val="24"/>
        </w:rPr>
        <w:t>New York, NY, USA</w:t>
      </w:r>
    </w:p>
    <w:p w14:paraId="412AC8A2" w14:textId="77777777" w:rsidR="00FB4140" w:rsidRDefault="00FB4140" w:rsidP="00FB4140">
      <w:pPr>
        <w:pStyle w:val="Normal1"/>
        <w:spacing w:line="240" w:lineRule="auto"/>
        <w:ind w:left="720"/>
        <w:contextualSpacing/>
        <w:rPr>
          <w:sz w:val="24"/>
          <w:szCs w:val="24"/>
        </w:rPr>
      </w:pPr>
    </w:p>
    <w:p w14:paraId="215FC685" w14:textId="77777777" w:rsidR="00FB4140" w:rsidRDefault="00FB4140" w:rsidP="00FB4140">
      <w:pPr>
        <w:pStyle w:val="Normal1"/>
        <w:spacing w:line="240" w:lineRule="auto"/>
        <w:ind w:left="720"/>
        <w:contextualSpacing/>
        <w:rPr>
          <w:sz w:val="24"/>
          <w:szCs w:val="24"/>
        </w:rPr>
      </w:pPr>
      <w:r>
        <w:rPr>
          <w:sz w:val="24"/>
          <w:szCs w:val="24"/>
        </w:rPr>
        <w:t>Laura Hunter</w:t>
      </w:r>
    </w:p>
    <w:p w14:paraId="724FB21B" w14:textId="77777777" w:rsidR="00FB4140" w:rsidRDefault="00FB4140" w:rsidP="00FB4140">
      <w:pPr>
        <w:pStyle w:val="Normal1"/>
        <w:spacing w:line="240" w:lineRule="auto"/>
        <w:ind w:left="720"/>
        <w:contextualSpacing/>
        <w:rPr>
          <w:sz w:val="24"/>
          <w:szCs w:val="24"/>
        </w:rPr>
      </w:pPr>
      <w:r>
        <w:rPr>
          <w:sz w:val="24"/>
          <w:szCs w:val="24"/>
        </w:rPr>
        <w:t>Columbia University</w:t>
      </w:r>
    </w:p>
    <w:p w14:paraId="7670B52F" w14:textId="77777777" w:rsidR="00FB4140" w:rsidRDefault="00FB4140" w:rsidP="00FB4140">
      <w:pPr>
        <w:pStyle w:val="Normal1"/>
        <w:spacing w:line="240" w:lineRule="auto"/>
        <w:ind w:left="720"/>
        <w:contextualSpacing/>
        <w:rPr>
          <w:sz w:val="24"/>
          <w:szCs w:val="24"/>
        </w:rPr>
      </w:pPr>
    </w:p>
    <w:p w14:paraId="5CE3C42F" w14:textId="77777777" w:rsidR="00FB4140" w:rsidRDefault="00FB4140" w:rsidP="00FB4140">
      <w:pPr>
        <w:pStyle w:val="Normal1"/>
        <w:spacing w:line="240" w:lineRule="auto"/>
        <w:ind w:left="720"/>
        <w:contextualSpacing/>
        <w:rPr>
          <w:sz w:val="24"/>
          <w:szCs w:val="24"/>
        </w:rPr>
      </w:pPr>
      <w:r>
        <w:rPr>
          <w:sz w:val="24"/>
          <w:szCs w:val="24"/>
        </w:rPr>
        <w:t>Zachary Gold</w:t>
      </w:r>
    </w:p>
    <w:p w14:paraId="28EA1F82" w14:textId="77777777" w:rsidR="00FB4140" w:rsidRDefault="00FB4140" w:rsidP="00FB4140">
      <w:pPr>
        <w:pStyle w:val="Normal1"/>
        <w:spacing w:line="240" w:lineRule="auto"/>
        <w:ind w:left="720"/>
        <w:contextualSpacing/>
        <w:rPr>
          <w:sz w:val="24"/>
          <w:szCs w:val="24"/>
        </w:rPr>
      </w:pPr>
      <w:r>
        <w:rPr>
          <w:sz w:val="24"/>
          <w:szCs w:val="24"/>
        </w:rPr>
        <w:t>EcoHealth Alliance</w:t>
      </w:r>
    </w:p>
    <w:p w14:paraId="38C78F4D" w14:textId="77777777" w:rsidR="00FB4140" w:rsidRDefault="00FB4140" w:rsidP="00FB4140">
      <w:pPr>
        <w:pStyle w:val="Normal1"/>
        <w:spacing w:line="240" w:lineRule="auto"/>
        <w:ind w:left="720"/>
        <w:contextualSpacing/>
        <w:rPr>
          <w:sz w:val="24"/>
          <w:szCs w:val="24"/>
        </w:rPr>
      </w:pPr>
      <w:r>
        <w:rPr>
          <w:sz w:val="24"/>
          <w:szCs w:val="24"/>
        </w:rPr>
        <w:t>New York, NY, USA</w:t>
      </w:r>
    </w:p>
    <w:p w14:paraId="5AD144FA" w14:textId="77777777" w:rsidR="00FB4140" w:rsidRDefault="00FB4140" w:rsidP="00FB4140">
      <w:pPr>
        <w:pStyle w:val="Normal1"/>
        <w:spacing w:line="240" w:lineRule="auto"/>
        <w:contextualSpacing/>
        <w:rPr>
          <w:sz w:val="24"/>
          <w:szCs w:val="24"/>
        </w:rPr>
      </w:pPr>
    </w:p>
    <w:p w14:paraId="29501A04" w14:textId="77777777" w:rsidR="00FB4140" w:rsidRDefault="00FB4140" w:rsidP="00FB4140">
      <w:pPr>
        <w:pStyle w:val="Normal1"/>
        <w:spacing w:line="240" w:lineRule="auto"/>
        <w:ind w:left="720"/>
        <w:contextualSpacing/>
        <w:rPr>
          <w:sz w:val="24"/>
          <w:szCs w:val="24"/>
        </w:rPr>
      </w:pPr>
      <w:r>
        <w:rPr>
          <w:sz w:val="24"/>
          <w:szCs w:val="24"/>
        </w:rPr>
        <w:t xml:space="preserve">Lawrence C. Madoff </w:t>
      </w:r>
    </w:p>
    <w:p w14:paraId="0102D436" w14:textId="77777777" w:rsidR="00FB4140" w:rsidRDefault="00FB4140" w:rsidP="00FB4140">
      <w:pPr>
        <w:pStyle w:val="Default"/>
        <w:ind w:left="720"/>
      </w:pPr>
      <w:r>
        <w:t>ProMED</w:t>
      </w:r>
    </w:p>
    <w:p w14:paraId="6493DD67" w14:textId="77777777" w:rsidR="00FB4140" w:rsidRDefault="00FB4140" w:rsidP="00FB4140">
      <w:pPr>
        <w:pStyle w:val="Default"/>
        <w:ind w:left="720"/>
      </w:pPr>
      <w:r>
        <w:t>Boston, MA, USA</w:t>
      </w:r>
    </w:p>
    <w:p w14:paraId="17A1A4B1" w14:textId="77777777" w:rsidR="00FB4140" w:rsidRDefault="00FB4140" w:rsidP="00FB4140">
      <w:pPr>
        <w:pStyle w:val="Normal1"/>
        <w:tabs>
          <w:tab w:val="left" w:pos="720"/>
        </w:tabs>
        <w:spacing w:line="240" w:lineRule="auto"/>
        <w:outlineLvl w:val="0"/>
        <w:rPr>
          <w:b/>
          <w:sz w:val="24"/>
          <w:szCs w:val="24"/>
        </w:rPr>
      </w:pPr>
      <w:r w:rsidRPr="00EC1251">
        <w:rPr>
          <w:b/>
          <w:sz w:val="24"/>
          <w:szCs w:val="24"/>
        </w:rPr>
        <w:lastRenderedPageBreak/>
        <w:t>Aut</w:t>
      </w:r>
      <w:r w:rsidRPr="00520C52">
        <w:rPr>
          <w:b/>
          <w:sz w:val="24"/>
          <w:szCs w:val="24"/>
        </w:rPr>
        <w:t>hor’s Contributions:</w:t>
      </w:r>
    </w:p>
    <w:p w14:paraId="2F37EB4D" w14:textId="77777777" w:rsidR="00FB4140" w:rsidRPr="007E335E" w:rsidRDefault="00FB4140" w:rsidP="00FB4140">
      <w:pPr>
        <w:pStyle w:val="Normal1"/>
        <w:tabs>
          <w:tab w:val="left" w:pos="720"/>
        </w:tabs>
        <w:spacing w:line="240" w:lineRule="auto"/>
        <w:outlineLvl w:val="0"/>
        <w:rPr>
          <w:sz w:val="24"/>
          <w:szCs w:val="24"/>
        </w:rPr>
      </w:pPr>
      <w:r w:rsidRPr="007E335E">
        <w:rPr>
          <w:sz w:val="24"/>
          <w:szCs w:val="24"/>
        </w:rPr>
        <w:t>Andrew G. Huff- Study concept and design (including specifying data collection and review criteria), data interpreta</w:t>
      </w:r>
      <w:r>
        <w:rPr>
          <w:sz w:val="24"/>
          <w:szCs w:val="24"/>
        </w:rPr>
        <w:t>tion/analysis, writing, editing</w:t>
      </w:r>
    </w:p>
    <w:p w14:paraId="0F4AAA04" w14:textId="77777777" w:rsidR="00FB4140" w:rsidRDefault="00FB4140" w:rsidP="00FB4140">
      <w:pPr>
        <w:pStyle w:val="Normal1"/>
        <w:tabs>
          <w:tab w:val="left" w:pos="720"/>
        </w:tabs>
        <w:spacing w:line="240" w:lineRule="auto"/>
        <w:outlineLvl w:val="0"/>
        <w:rPr>
          <w:sz w:val="24"/>
          <w:szCs w:val="24"/>
        </w:rPr>
      </w:pPr>
    </w:p>
    <w:p w14:paraId="3E69020B" w14:textId="77777777" w:rsidR="00FB4140" w:rsidRPr="007E335E" w:rsidRDefault="00FB4140" w:rsidP="00FB4140">
      <w:pPr>
        <w:pStyle w:val="Normal1"/>
        <w:tabs>
          <w:tab w:val="left" w:pos="720"/>
        </w:tabs>
        <w:spacing w:line="240" w:lineRule="auto"/>
        <w:outlineLvl w:val="0"/>
        <w:rPr>
          <w:sz w:val="24"/>
          <w:szCs w:val="24"/>
        </w:rPr>
      </w:pPr>
      <w:proofErr w:type="spellStart"/>
      <w:r w:rsidRPr="007E335E">
        <w:rPr>
          <w:sz w:val="24"/>
          <w:szCs w:val="24"/>
        </w:rPr>
        <w:t>Toph</w:t>
      </w:r>
      <w:proofErr w:type="spellEnd"/>
      <w:r w:rsidRPr="007E335E">
        <w:rPr>
          <w:sz w:val="24"/>
          <w:szCs w:val="24"/>
        </w:rPr>
        <w:t xml:space="preserve"> Allen- Data interpretation, data analysis, author of all figures, writing </w:t>
      </w:r>
    </w:p>
    <w:p w14:paraId="5D802860" w14:textId="77777777" w:rsidR="00FB4140" w:rsidRDefault="00FB4140" w:rsidP="00FB4140">
      <w:pPr>
        <w:pStyle w:val="Normal1"/>
        <w:tabs>
          <w:tab w:val="left" w:pos="720"/>
        </w:tabs>
        <w:spacing w:line="240" w:lineRule="auto"/>
        <w:outlineLvl w:val="0"/>
        <w:rPr>
          <w:sz w:val="24"/>
          <w:szCs w:val="24"/>
        </w:rPr>
      </w:pPr>
    </w:p>
    <w:p w14:paraId="1899D68D" w14:textId="77777777" w:rsidR="00FB4140" w:rsidRPr="007E335E" w:rsidRDefault="00FB4140" w:rsidP="00FB4140">
      <w:pPr>
        <w:pStyle w:val="Normal1"/>
        <w:tabs>
          <w:tab w:val="left" w:pos="720"/>
        </w:tabs>
        <w:spacing w:line="240" w:lineRule="auto"/>
        <w:outlineLvl w:val="0"/>
        <w:rPr>
          <w:sz w:val="24"/>
          <w:szCs w:val="24"/>
        </w:rPr>
      </w:pPr>
      <w:r w:rsidRPr="007E335E">
        <w:rPr>
          <w:sz w:val="24"/>
          <w:szCs w:val="24"/>
        </w:rPr>
        <w:t>Karissa Whiting-  study design contributions, writing, data collection, a</w:t>
      </w:r>
      <w:r>
        <w:rPr>
          <w:sz w:val="24"/>
          <w:szCs w:val="24"/>
        </w:rPr>
        <w:t>nd data interpretation/analysis</w:t>
      </w:r>
    </w:p>
    <w:p w14:paraId="60C8935F" w14:textId="77777777" w:rsidR="00FB4140" w:rsidRDefault="00FB4140" w:rsidP="00FB4140">
      <w:pPr>
        <w:pStyle w:val="Normal1"/>
        <w:tabs>
          <w:tab w:val="left" w:pos="720"/>
        </w:tabs>
        <w:spacing w:line="240" w:lineRule="auto"/>
        <w:outlineLvl w:val="0"/>
        <w:rPr>
          <w:sz w:val="24"/>
          <w:szCs w:val="24"/>
        </w:rPr>
      </w:pPr>
    </w:p>
    <w:p w14:paraId="09CA8D8A" w14:textId="77777777" w:rsidR="00FB4140" w:rsidRPr="007E335E" w:rsidRDefault="00FB4140" w:rsidP="00FB4140">
      <w:pPr>
        <w:pStyle w:val="Normal1"/>
        <w:tabs>
          <w:tab w:val="left" w:pos="720"/>
        </w:tabs>
        <w:spacing w:line="240" w:lineRule="auto"/>
        <w:outlineLvl w:val="0"/>
        <w:rPr>
          <w:sz w:val="24"/>
          <w:szCs w:val="24"/>
        </w:rPr>
      </w:pPr>
      <w:r w:rsidRPr="007E335E">
        <w:rPr>
          <w:sz w:val="24"/>
          <w:szCs w:val="24"/>
        </w:rPr>
        <w:t>Robyn Schreiber- study design contributions, writing, data collection, and data interpretation/analysis</w:t>
      </w:r>
    </w:p>
    <w:p w14:paraId="3AA49B6F" w14:textId="77777777" w:rsidR="00FB4140" w:rsidRDefault="00FB4140" w:rsidP="00FB4140">
      <w:pPr>
        <w:pStyle w:val="Normal1"/>
        <w:tabs>
          <w:tab w:val="left" w:pos="720"/>
        </w:tabs>
        <w:spacing w:line="240" w:lineRule="auto"/>
        <w:outlineLvl w:val="0"/>
        <w:rPr>
          <w:sz w:val="24"/>
          <w:szCs w:val="24"/>
        </w:rPr>
      </w:pPr>
    </w:p>
    <w:p w14:paraId="57EBC2EC" w14:textId="77777777" w:rsidR="00FB4140" w:rsidRPr="007E335E" w:rsidRDefault="00FB4140" w:rsidP="00FB4140">
      <w:pPr>
        <w:pStyle w:val="Normal1"/>
        <w:tabs>
          <w:tab w:val="left" w:pos="720"/>
        </w:tabs>
        <w:spacing w:line="240" w:lineRule="auto"/>
        <w:outlineLvl w:val="0"/>
        <w:rPr>
          <w:sz w:val="24"/>
          <w:szCs w:val="24"/>
        </w:rPr>
      </w:pPr>
      <w:r w:rsidRPr="007E335E">
        <w:rPr>
          <w:sz w:val="24"/>
          <w:szCs w:val="24"/>
        </w:rPr>
        <w:t>Faith Williams- data collection, anal</w:t>
      </w:r>
      <w:r>
        <w:rPr>
          <w:sz w:val="24"/>
          <w:szCs w:val="24"/>
        </w:rPr>
        <w:t>ysis, and writing contributions</w:t>
      </w:r>
    </w:p>
    <w:p w14:paraId="0AA1AA29" w14:textId="77777777" w:rsidR="00FB4140" w:rsidRDefault="00FB4140" w:rsidP="00FB4140">
      <w:pPr>
        <w:pStyle w:val="Normal1"/>
        <w:tabs>
          <w:tab w:val="left" w:pos="720"/>
        </w:tabs>
        <w:spacing w:line="240" w:lineRule="auto"/>
        <w:outlineLvl w:val="0"/>
        <w:rPr>
          <w:sz w:val="24"/>
          <w:szCs w:val="24"/>
        </w:rPr>
      </w:pPr>
    </w:p>
    <w:p w14:paraId="770992E0" w14:textId="77777777" w:rsidR="00FB4140" w:rsidRPr="007E335E" w:rsidRDefault="00FB4140" w:rsidP="00FB4140">
      <w:pPr>
        <w:pStyle w:val="Normal1"/>
        <w:tabs>
          <w:tab w:val="left" w:pos="720"/>
        </w:tabs>
        <w:spacing w:line="240" w:lineRule="auto"/>
        <w:outlineLvl w:val="0"/>
        <w:rPr>
          <w:sz w:val="24"/>
          <w:szCs w:val="24"/>
        </w:rPr>
      </w:pPr>
      <w:r w:rsidRPr="007E335E">
        <w:rPr>
          <w:sz w:val="24"/>
          <w:szCs w:val="24"/>
        </w:rPr>
        <w:t>L</w:t>
      </w:r>
      <w:r>
        <w:rPr>
          <w:sz w:val="24"/>
          <w:szCs w:val="24"/>
        </w:rPr>
        <w:t>aura Hunter- data collection,</w:t>
      </w:r>
      <w:r w:rsidRPr="007E335E">
        <w:rPr>
          <w:sz w:val="24"/>
          <w:szCs w:val="24"/>
        </w:rPr>
        <w:t xml:space="preserve"> analysis, and writing contributions</w:t>
      </w:r>
    </w:p>
    <w:p w14:paraId="45548D1E" w14:textId="77777777" w:rsidR="00FB4140" w:rsidRDefault="00FB4140" w:rsidP="00FB4140">
      <w:pPr>
        <w:pStyle w:val="Normal1"/>
        <w:tabs>
          <w:tab w:val="left" w:pos="720"/>
        </w:tabs>
        <w:spacing w:line="240" w:lineRule="auto"/>
        <w:outlineLvl w:val="0"/>
        <w:rPr>
          <w:sz w:val="24"/>
          <w:szCs w:val="24"/>
        </w:rPr>
      </w:pPr>
    </w:p>
    <w:p w14:paraId="57B6878C" w14:textId="77777777" w:rsidR="00FB4140" w:rsidRPr="007E335E" w:rsidRDefault="00FB4140" w:rsidP="00FB4140">
      <w:pPr>
        <w:pStyle w:val="Normal1"/>
        <w:tabs>
          <w:tab w:val="left" w:pos="720"/>
        </w:tabs>
        <w:spacing w:line="240" w:lineRule="auto"/>
        <w:outlineLvl w:val="0"/>
        <w:rPr>
          <w:sz w:val="24"/>
          <w:szCs w:val="24"/>
        </w:rPr>
      </w:pPr>
      <w:r w:rsidRPr="007E335E">
        <w:rPr>
          <w:sz w:val="24"/>
          <w:szCs w:val="24"/>
        </w:rPr>
        <w:t>Zach</w:t>
      </w:r>
      <w:r>
        <w:rPr>
          <w:sz w:val="24"/>
          <w:szCs w:val="24"/>
        </w:rPr>
        <w:t xml:space="preserve">ary Gold- data collection, </w:t>
      </w:r>
      <w:r w:rsidRPr="007E335E">
        <w:rPr>
          <w:sz w:val="24"/>
          <w:szCs w:val="24"/>
        </w:rPr>
        <w:t>analysis, and writing contributions</w:t>
      </w:r>
    </w:p>
    <w:p w14:paraId="107AE2EC" w14:textId="77777777" w:rsidR="00FB4140" w:rsidRPr="007E335E" w:rsidRDefault="00FB4140" w:rsidP="00FB4140">
      <w:pPr>
        <w:pStyle w:val="Normal1"/>
        <w:tabs>
          <w:tab w:val="left" w:pos="720"/>
        </w:tabs>
        <w:spacing w:line="240" w:lineRule="auto"/>
        <w:outlineLvl w:val="0"/>
        <w:rPr>
          <w:sz w:val="24"/>
          <w:szCs w:val="24"/>
        </w:rPr>
      </w:pPr>
    </w:p>
    <w:p w14:paraId="55604223" w14:textId="77777777" w:rsidR="00FB4140" w:rsidRDefault="00FB4140" w:rsidP="00FB4140">
      <w:pPr>
        <w:pStyle w:val="Normal1"/>
        <w:tabs>
          <w:tab w:val="left" w:pos="720"/>
        </w:tabs>
        <w:spacing w:line="240" w:lineRule="auto"/>
        <w:outlineLvl w:val="0"/>
        <w:rPr>
          <w:sz w:val="24"/>
          <w:szCs w:val="24"/>
        </w:rPr>
      </w:pPr>
      <w:r w:rsidRPr="007E335E">
        <w:rPr>
          <w:sz w:val="24"/>
          <w:szCs w:val="24"/>
        </w:rPr>
        <w:t>Lawrence Madoff- writing, interpretation, editing</w:t>
      </w:r>
    </w:p>
    <w:p w14:paraId="68D620B7" w14:textId="77777777" w:rsidR="00FB4140" w:rsidRDefault="00FB4140" w:rsidP="00FB4140">
      <w:pPr>
        <w:pStyle w:val="Normal1"/>
        <w:tabs>
          <w:tab w:val="left" w:pos="720"/>
        </w:tabs>
        <w:spacing w:line="240" w:lineRule="auto"/>
        <w:outlineLvl w:val="0"/>
        <w:rPr>
          <w:sz w:val="24"/>
          <w:szCs w:val="24"/>
        </w:rPr>
      </w:pPr>
    </w:p>
    <w:p w14:paraId="79B1EAD0" w14:textId="77777777" w:rsidR="00FB4140" w:rsidRDefault="00FB4140" w:rsidP="00FB4140">
      <w:pPr>
        <w:pStyle w:val="Normal1"/>
        <w:tabs>
          <w:tab w:val="left" w:pos="720"/>
        </w:tabs>
        <w:spacing w:line="240" w:lineRule="auto"/>
        <w:ind w:left="1440" w:hanging="1440"/>
        <w:outlineLvl w:val="0"/>
        <w:rPr>
          <w:b/>
          <w:sz w:val="24"/>
          <w:szCs w:val="24"/>
        </w:rPr>
      </w:pPr>
      <w:r w:rsidRPr="00520C52">
        <w:rPr>
          <w:b/>
          <w:sz w:val="24"/>
          <w:szCs w:val="24"/>
        </w:rPr>
        <w:t>Conflict of Interest Statements:</w:t>
      </w:r>
    </w:p>
    <w:p w14:paraId="398A21B4" w14:textId="77777777" w:rsidR="00FB4140" w:rsidRPr="007D77AA" w:rsidRDefault="00FB4140" w:rsidP="00FB4140">
      <w:pPr>
        <w:pStyle w:val="Normal1"/>
        <w:tabs>
          <w:tab w:val="left" w:pos="720"/>
        </w:tabs>
        <w:spacing w:line="240" w:lineRule="auto"/>
        <w:outlineLvl w:val="0"/>
        <w:rPr>
          <w:sz w:val="24"/>
          <w:szCs w:val="24"/>
        </w:rPr>
      </w:pPr>
      <w:r w:rsidRPr="007D77AA">
        <w:rPr>
          <w:sz w:val="24"/>
          <w:szCs w:val="24"/>
        </w:rPr>
        <w:t xml:space="preserve">The Defense Threat Reduction Agency (DTRA) funded this study, in part. DTRA had no influence or involvement on the study design, data collection, analysis, interpretation, or any other aspect of the manuscript.  </w:t>
      </w:r>
    </w:p>
    <w:p w14:paraId="033BBEDA" w14:textId="77777777" w:rsidR="00FB4140" w:rsidRPr="007D77AA" w:rsidRDefault="00FB4140" w:rsidP="00FB4140">
      <w:pPr>
        <w:pStyle w:val="Normal1"/>
        <w:tabs>
          <w:tab w:val="left" w:pos="720"/>
        </w:tabs>
        <w:spacing w:line="240" w:lineRule="auto"/>
        <w:outlineLvl w:val="0"/>
        <w:rPr>
          <w:sz w:val="24"/>
          <w:szCs w:val="24"/>
        </w:rPr>
      </w:pPr>
    </w:p>
    <w:p w14:paraId="2615571C" w14:textId="77777777" w:rsidR="00FB4140" w:rsidRPr="007D77AA" w:rsidRDefault="00FB4140" w:rsidP="00FB4140">
      <w:pPr>
        <w:pStyle w:val="Normal1"/>
        <w:tabs>
          <w:tab w:val="left" w:pos="720"/>
        </w:tabs>
        <w:spacing w:line="240" w:lineRule="auto"/>
        <w:outlineLvl w:val="0"/>
        <w:rPr>
          <w:sz w:val="24"/>
          <w:szCs w:val="24"/>
        </w:rPr>
      </w:pPr>
      <w:r w:rsidRPr="007D77AA">
        <w:rPr>
          <w:sz w:val="24"/>
          <w:szCs w:val="24"/>
        </w:rPr>
        <w:t>I (Andrew Huff) had full access to the data and I had the final decision to submit for publication.</w:t>
      </w:r>
    </w:p>
    <w:p w14:paraId="1BBBA392" w14:textId="77777777" w:rsidR="00FB4140" w:rsidRDefault="00FB4140" w:rsidP="00FB4140">
      <w:pPr>
        <w:pStyle w:val="Normal1"/>
        <w:tabs>
          <w:tab w:val="left" w:pos="720"/>
        </w:tabs>
        <w:spacing w:line="240" w:lineRule="auto"/>
        <w:ind w:left="1440" w:hanging="1440"/>
        <w:outlineLvl w:val="0"/>
        <w:rPr>
          <w:sz w:val="24"/>
          <w:szCs w:val="24"/>
        </w:rPr>
      </w:pPr>
    </w:p>
    <w:p w14:paraId="087ECCB8" w14:textId="77777777" w:rsidR="00FB4140" w:rsidRDefault="00FB4140" w:rsidP="00FB4140">
      <w:pPr>
        <w:pStyle w:val="Normal1"/>
        <w:tabs>
          <w:tab w:val="left" w:pos="720"/>
        </w:tabs>
        <w:spacing w:line="240" w:lineRule="auto"/>
        <w:outlineLvl w:val="0"/>
        <w:rPr>
          <w:b/>
          <w:sz w:val="24"/>
          <w:szCs w:val="24"/>
        </w:rPr>
      </w:pPr>
      <w:r w:rsidRPr="00520C52">
        <w:rPr>
          <w:b/>
          <w:sz w:val="24"/>
          <w:szCs w:val="24"/>
        </w:rPr>
        <w:t>Role of Funding Source:</w:t>
      </w:r>
      <w:r>
        <w:rPr>
          <w:b/>
          <w:sz w:val="24"/>
          <w:szCs w:val="24"/>
        </w:rPr>
        <w:t xml:space="preserve">  </w:t>
      </w:r>
    </w:p>
    <w:p w14:paraId="0380568F" w14:textId="77777777" w:rsidR="00FB4140" w:rsidRPr="008371C1" w:rsidRDefault="00FB4140" w:rsidP="00FB4140">
      <w:pPr>
        <w:pStyle w:val="Normal1"/>
        <w:tabs>
          <w:tab w:val="left" w:pos="720"/>
        </w:tabs>
        <w:spacing w:line="240" w:lineRule="auto"/>
        <w:outlineLvl w:val="0"/>
        <w:rPr>
          <w:sz w:val="24"/>
          <w:szCs w:val="24"/>
        </w:rPr>
      </w:pPr>
      <w:r>
        <w:rPr>
          <w:sz w:val="24"/>
          <w:szCs w:val="24"/>
        </w:rPr>
        <w:t xml:space="preserve">The funding source had no role, or oversight of, data collection, </w:t>
      </w:r>
    </w:p>
    <w:p w14:paraId="6D8569C3" w14:textId="77777777" w:rsidR="00FB4140" w:rsidRDefault="00FB4140" w:rsidP="00FB4140">
      <w:pPr>
        <w:pStyle w:val="Normal1"/>
        <w:tabs>
          <w:tab w:val="left" w:pos="720"/>
        </w:tabs>
        <w:spacing w:line="240" w:lineRule="auto"/>
        <w:ind w:left="1440" w:hanging="1440"/>
        <w:outlineLvl w:val="0"/>
        <w:rPr>
          <w:sz w:val="24"/>
          <w:szCs w:val="24"/>
        </w:rPr>
      </w:pPr>
    </w:p>
    <w:p w14:paraId="3237586C" w14:textId="77777777" w:rsidR="00FB4140" w:rsidRDefault="00FB4140" w:rsidP="00FB4140">
      <w:pPr>
        <w:pStyle w:val="Normal1"/>
        <w:tabs>
          <w:tab w:val="left" w:pos="720"/>
        </w:tabs>
        <w:spacing w:line="240" w:lineRule="auto"/>
        <w:ind w:left="1440" w:hanging="1440"/>
        <w:outlineLvl w:val="0"/>
        <w:rPr>
          <w:sz w:val="24"/>
          <w:szCs w:val="24"/>
        </w:rPr>
      </w:pPr>
      <w:r w:rsidRPr="00520C52">
        <w:rPr>
          <w:b/>
          <w:sz w:val="24"/>
          <w:szCs w:val="24"/>
        </w:rPr>
        <w:t>Ethics Committee Approval:</w:t>
      </w:r>
      <w:r>
        <w:rPr>
          <w:sz w:val="24"/>
          <w:szCs w:val="24"/>
        </w:rPr>
        <w:t xml:space="preserve">  </w:t>
      </w:r>
    </w:p>
    <w:p w14:paraId="1048075F" w14:textId="77777777" w:rsidR="00FB4140" w:rsidRPr="001F2F07" w:rsidRDefault="00FB4140" w:rsidP="00FB4140">
      <w:pPr>
        <w:pStyle w:val="Normal1"/>
        <w:tabs>
          <w:tab w:val="left" w:pos="720"/>
        </w:tabs>
        <w:spacing w:line="240" w:lineRule="auto"/>
        <w:ind w:left="1440" w:hanging="1440"/>
        <w:outlineLvl w:val="0"/>
        <w:rPr>
          <w:sz w:val="24"/>
          <w:szCs w:val="24"/>
        </w:rPr>
      </w:pPr>
      <w:r>
        <w:rPr>
          <w:sz w:val="24"/>
          <w:szCs w:val="24"/>
        </w:rPr>
        <w:t>Not Applicable</w:t>
      </w:r>
    </w:p>
    <w:p w14:paraId="364F7CB6" w14:textId="77777777" w:rsidR="00FB4140" w:rsidRDefault="00FB4140" w:rsidP="00FB4140">
      <w:pPr>
        <w:rPr>
          <w:b/>
          <w:sz w:val="24"/>
          <w:szCs w:val="24"/>
        </w:rPr>
      </w:pPr>
    </w:p>
    <w:p w14:paraId="22702A9C" w14:textId="77777777" w:rsidR="00FB4140" w:rsidRDefault="00FB4140" w:rsidP="00FB4140">
      <w:pPr>
        <w:spacing w:line="240" w:lineRule="auto"/>
        <w:contextualSpacing/>
        <w:rPr>
          <w:b/>
          <w:sz w:val="24"/>
          <w:szCs w:val="24"/>
        </w:rPr>
      </w:pPr>
      <w:r>
        <w:rPr>
          <w:b/>
          <w:sz w:val="24"/>
          <w:szCs w:val="24"/>
        </w:rPr>
        <w:t>Acknowledgement:</w:t>
      </w:r>
    </w:p>
    <w:p w14:paraId="441F6A01" w14:textId="77777777" w:rsidR="00FB4140" w:rsidRDefault="00FB4140" w:rsidP="00FB4140">
      <w:pPr>
        <w:spacing w:line="240" w:lineRule="auto"/>
        <w:contextualSpacing/>
        <w:rPr>
          <w:rFonts w:eastAsia="Times New Roman"/>
          <w:iCs/>
          <w:color w:val="222222"/>
          <w:shd w:val="clear" w:color="auto" w:fill="FFFFFF"/>
        </w:rPr>
      </w:pPr>
      <w:r w:rsidRPr="004D56A1">
        <w:rPr>
          <w:rFonts w:eastAsia="Times New Roman"/>
          <w:iCs/>
          <w:color w:val="222222"/>
          <w:shd w:val="clear" w:color="auto" w:fill="FFFFFF"/>
        </w:rPr>
        <w:t xml:space="preserve">This study was made possible by </w:t>
      </w:r>
      <w:r>
        <w:rPr>
          <w:rFonts w:eastAsia="Times New Roman"/>
          <w:iCs/>
          <w:color w:val="222222"/>
          <w:shd w:val="clear" w:color="auto" w:fill="FFFFFF"/>
        </w:rPr>
        <w:t xml:space="preserve">EcoHealth Alliance core funding and by </w:t>
      </w:r>
      <w:r w:rsidRPr="004D56A1">
        <w:rPr>
          <w:rFonts w:eastAsia="Times New Roman"/>
          <w:iCs/>
          <w:color w:val="222222"/>
          <w:shd w:val="clear" w:color="auto" w:fill="FFFFFF"/>
        </w:rPr>
        <w:t xml:space="preserve">the generous support of </w:t>
      </w:r>
      <w:r>
        <w:t xml:space="preserve">Defense Threat Reduction Agency (DTRA) through a contract (Contract No. HDTRA1-13-C-0029) awarded to EcoHealth Alliance. </w:t>
      </w:r>
      <w:r w:rsidRPr="004D56A1">
        <w:rPr>
          <w:rFonts w:eastAsia="Times New Roman"/>
          <w:iCs/>
          <w:color w:val="222222"/>
          <w:shd w:val="clear" w:color="auto" w:fill="FFFFFF"/>
        </w:rPr>
        <w:t xml:space="preserve">The contents are the responsibility of the authors and do not necessarily reflect the views </w:t>
      </w:r>
      <w:r>
        <w:rPr>
          <w:rFonts w:eastAsia="Times New Roman"/>
          <w:iCs/>
          <w:color w:val="222222"/>
          <w:shd w:val="clear" w:color="auto" w:fill="FFFFFF"/>
        </w:rPr>
        <w:t>of DTRA</w:t>
      </w:r>
      <w:r w:rsidRPr="004D56A1">
        <w:rPr>
          <w:rFonts w:eastAsia="Times New Roman"/>
          <w:iCs/>
          <w:color w:val="222222"/>
          <w:shd w:val="clear" w:color="auto" w:fill="FFFFFF"/>
        </w:rPr>
        <w:t xml:space="preserve"> or the United States Government.</w:t>
      </w:r>
      <w:r>
        <w:rPr>
          <w:rFonts w:eastAsia="Times New Roman"/>
          <w:iCs/>
          <w:color w:val="222222"/>
          <w:shd w:val="clear" w:color="auto" w:fill="FFFFFF"/>
        </w:rPr>
        <w:t xml:space="preserve"> </w:t>
      </w:r>
    </w:p>
    <w:p w14:paraId="04327F36" w14:textId="77777777" w:rsidR="00AC2AC9" w:rsidRDefault="00FB4140">
      <w:bookmarkStart w:id="0" w:name="_GoBack"/>
      <w:bookmarkEnd w:id="0"/>
    </w:p>
    <w:sectPr w:rsidR="00AC2AC9" w:rsidSect="00D52CE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4140"/>
    <w:rsid w:val="00D07CD0"/>
    <w:rsid w:val="00D52CEC"/>
    <w:rsid w:val="00FB41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67E880CF"/>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B4140"/>
    <w:pPr>
      <w:spacing w:line="276" w:lineRule="auto"/>
    </w:pPr>
    <w:rPr>
      <w:rFonts w:ascii="Arial" w:eastAsia="Arial" w:hAnsi="Arial" w:cs="Arial"/>
      <w:color w:val="00000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FB4140"/>
    <w:pPr>
      <w:spacing w:line="276" w:lineRule="auto"/>
    </w:pPr>
    <w:rPr>
      <w:rFonts w:ascii="Arial" w:eastAsia="Arial" w:hAnsi="Arial" w:cs="Arial"/>
      <w:color w:val="000000"/>
      <w:sz w:val="22"/>
      <w:szCs w:val="22"/>
    </w:rPr>
  </w:style>
  <w:style w:type="paragraph" w:customStyle="1" w:styleId="Default">
    <w:name w:val="Default"/>
    <w:rsid w:val="00FB4140"/>
    <w:pPr>
      <w:widowControl w:val="0"/>
      <w:autoSpaceDE w:val="0"/>
      <w:autoSpaceDN w:val="0"/>
      <w:adjustRightInd w:val="0"/>
    </w:pPr>
    <w:rPr>
      <w:rFonts w:ascii="Arial" w:eastAsiaTheme="minorEastAsia" w:hAnsi="Arial" w:cs="Arial"/>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352</Words>
  <Characters>2007</Characters>
  <Application>Microsoft Macintosh Word</Application>
  <DocSecurity>0</DocSecurity>
  <Lines>16</Lines>
  <Paragraphs>4</Paragraphs>
  <ScaleCrop>false</ScaleCrop>
  <LinksUpToDate>false</LinksUpToDate>
  <CharactersWithSpaces>2355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Huff</dc:creator>
  <cp:keywords/>
  <dc:description/>
  <cp:lastModifiedBy>Andrew Huff</cp:lastModifiedBy>
  <cp:revision>1</cp:revision>
  <dcterms:created xsi:type="dcterms:W3CDTF">2016-02-17T16:15:00Z</dcterms:created>
  <dcterms:modified xsi:type="dcterms:W3CDTF">2016-02-17T16:16:00Z</dcterms:modified>
</cp:coreProperties>
</file>